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0222" w14:textId="77777777" w:rsidR="00742C5F" w:rsidRPr="00742C5F" w:rsidRDefault="00742C5F" w:rsidP="00742C5F">
      <w:pPr>
        <w:rPr>
          <w:b/>
          <w:bCs/>
        </w:rPr>
      </w:pPr>
      <w:r w:rsidRPr="00742C5F">
        <w:rPr>
          <w:b/>
          <w:bCs/>
        </w:rPr>
        <w:t>Obrazac TZ 1</w:t>
      </w:r>
    </w:p>
    <w:p w14:paraId="7F9F8A78" w14:textId="5F766EBD" w:rsidR="00742C5F" w:rsidRPr="00742C5F" w:rsidRDefault="00742C5F" w:rsidP="00742C5F">
      <w:r w:rsidRPr="00742C5F">
        <w:rPr>
          <w:i/>
          <w:iCs/>
          <w:noProof/>
        </w:rPr>
        <w:drawing>
          <wp:inline distT="0" distB="0" distL="0" distR="0" wp14:anchorId="1A06A046" wp14:editId="3866EBF2">
            <wp:extent cx="5760720" cy="8253095"/>
            <wp:effectExtent l="0" t="0" r="0" b="0"/>
            <wp:docPr id="3" name="Slika 3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stol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C5F" w:rsidRPr="00742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5F"/>
    <w:rsid w:val="00440A0C"/>
    <w:rsid w:val="00742C5F"/>
    <w:rsid w:val="00C4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3EEA"/>
  <w15:chartTrackingRefBased/>
  <w15:docId w15:val="{F7DA7E9A-4CE8-486D-AC47-E061AA49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4087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934823764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1546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5873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Garapic</dc:creator>
  <cp:keywords/>
  <dc:description/>
  <cp:lastModifiedBy>Daniela Garapic</cp:lastModifiedBy>
  <cp:revision>2</cp:revision>
  <dcterms:created xsi:type="dcterms:W3CDTF">2023-01-03T09:41:00Z</dcterms:created>
  <dcterms:modified xsi:type="dcterms:W3CDTF">2023-01-03T09:41:00Z</dcterms:modified>
</cp:coreProperties>
</file>